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C02F16">
        <w:rPr>
          <w:rFonts w:ascii="Times New Roman" w:hAnsi="Times New Roman"/>
          <w:b/>
          <w:sz w:val="28"/>
          <w:szCs w:val="28"/>
        </w:rPr>
        <w:t>ОРПС(р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C02F16">
        <w:rPr>
          <w:rFonts w:ascii="Times New Roman" w:hAnsi="Times New Roman"/>
          <w:b/>
          <w:sz w:val="28"/>
          <w:szCs w:val="28"/>
        </w:rPr>
        <w:t>_9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02F16">
        <w:rPr>
          <w:rFonts w:ascii="Times New Roman" w:hAnsi="Times New Roman"/>
          <w:b/>
          <w:sz w:val="28"/>
          <w:szCs w:val="28"/>
        </w:rPr>
        <w:t>27.11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02F16" w:rsidRDefault="00034F58" w:rsidP="00C02F16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02F16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02F16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C02F16" w:rsidRPr="00C02F16">
        <w:rPr>
          <w:rFonts w:ascii="Times New Roman" w:hAnsi="Times New Roman"/>
          <w:b/>
          <w:sz w:val="20"/>
          <w:szCs w:val="20"/>
          <w:lang w:eastAsia="en-US"/>
        </w:rPr>
        <w:t>Капитальный ремонт колесных пар на ВФ</w:t>
      </w:r>
      <w:r w:rsidR="00C02F16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C02F16" w:rsidRDefault="00034F58" w:rsidP="00C02F16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02F16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Волгоград.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9D6389"/>
    <w:rsid w:val="00B054D6"/>
    <w:rsid w:val="00B37952"/>
    <w:rsid w:val="00B50879"/>
    <w:rsid w:val="00B80695"/>
    <w:rsid w:val="00BB1089"/>
    <w:rsid w:val="00C02F16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77E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7</cp:revision>
  <dcterms:created xsi:type="dcterms:W3CDTF">2019-07-19T09:52:00Z</dcterms:created>
  <dcterms:modified xsi:type="dcterms:W3CDTF">2019-11-27T10:37:00Z</dcterms:modified>
</cp:coreProperties>
</file>